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Series bible</w:t>
      </w:r>
    </w:p>
    <w:p>
      <w:pPr>
        <w:pStyle w:val="Lead"/>
      </w:pPr>
      <w:r>
        <w:t xml:space="preserve">Every character, place and event in your series, in one place, so you can check a detail in seconds instead of rereading a whole book.</w:t>
      </w:r>
    </w:p>
    <w:p>
      <w:pPr>
        <w:pStyle w:val="Heading2"/>
      </w:pPr>
      <w:r>
        <w:t xml:space="preserve">How to use it</w:t>
      </w:r>
    </w:p>
    <w:p>
      <w:r>
        <w:t xml:space="preserve">1. Characters, Places and Timeline: add a row the first time a detail appears in the story.</w:t>
      </w:r>
    </w:p>
    <w:p>
      <w:r>
        <w:t xml:space="preserve">2. Changes log: when an established fact changes, record it here, and whether it was on purpose.</w:t>
      </w:r>
    </w:p>
    <w:p>
      <w:r>
        <w:t xml:space="preserve">3. Open threads: note each question a later book needs to answer, and tick it off when it is answered.</w:t>
      </w:r>
    </w:p>
    <w:p>
      <w:pPr>
        <w:pStyle w:val="Note"/>
      </w:pPr>
      <w:r>
        <w:t xml:space="preserve">Tip: fill it in at the end of each writing session, not at the end of the book. Two minutes while the scene is fresh beats an afternoon of rereading.</w:t>
      </w:r>
    </w:p>
    <w:p>
      <w:pPr>
        <w:spacing w:before="240"/>
      </w:pPr>
      <w:r>
        <w:t xml:space="preserve">Series: ______________________________    Books so far: ______</w:t>
      </w:r>
    </w:p>
    <w:p>
      <w:pPr>
        <w:pStyle w:val="Heading1"/>
        <w:pageBreakBefore/>
      </w:pPr>
      <w:r>
        <w:t xml:space="preserve">Characters</w:t>
      </w:r>
    </w:p>
    <w:p>
      <w:pPr>
        <w:pStyle w:val="Note"/>
      </w:pPr>
      <w:r>
        <w:t xml:space="preserve">One sheet per character, two to a page. When a detail changes, add it to the Changes log rather than overwriting it here.</w:t>
      </w:r>
    </w:p>
    <w:tbl>
      <w:tblPr>
        <w:tblW w:w="9638" w:type="dxa"/>
        <w:tblBorders>
          <w:top w:val="single" w:sz="4" w:space="0" w:color="D9CBBB"/>
          <w:left w:val="single" w:sz="4" w:space="0" w:color="D9CBBB"/>
          <w:bottom w:val="single" w:sz="4" w:space="0" w:color="D9CBBB"/>
          <w:right w:val="single" w:sz="4" w:space="0" w:color="D9CBBB"/>
          <w:insideH w:val="single" w:sz="4" w:space="0" w:color="D9CBBB"/>
          <w:insideV w:val="single" w:sz="4" w:space="0" w:color="D9CBBB"/>
        </w:tblBorders>
        <w:tblLayout w:type="fixed"/>
      </w:tblPr>
      <w:tblGrid>
        <w:gridCol w:w="3000"/>
        <w:gridCol w:w="6638"/>
      </w:tblGrid>
      <w:tr>
        <w:trPr>
          <w:cantSplit/>
          <w:trHeight w:val="48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Name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Role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Age / birthday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Appearance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Family &amp; relationships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What they know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As of which book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 few lines of their dialogue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Where first stated (book, chapter)</w:t>
            </w:r>
          </w:p>
        </w:tc>
        <w:tc>
          <w:tcPr>
            <w:tcW w:w="6638" w:type="dxa"/>
          </w:tcPr>
          <w:p/>
        </w:tc>
      </w:tr>
    </w:tbl>
    <w:p/>
    <w:tbl>
      <w:tblPr>
        <w:tblW w:w="9638" w:type="dxa"/>
        <w:tblBorders>
          <w:top w:val="single" w:sz="4" w:space="0" w:color="D9CBBB"/>
          <w:left w:val="single" w:sz="4" w:space="0" w:color="D9CBBB"/>
          <w:bottom w:val="single" w:sz="4" w:space="0" w:color="D9CBBB"/>
          <w:right w:val="single" w:sz="4" w:space="0" w:color="D9CBBB"/>
          <w:insideH w:val="single" w:sz="4" w:space="0" w:color="D9CBBB"/>
          <w:insideV w:val="single" w:sz="4" w:space="0" w:color="D9CBBB"/>
        </w:tblBorders>
        <w:tblLayout w:type="fixed"/>
      </w:tblPr>
      <w:tblGrid>
        <w:gridCol w:w="3000"/>
        <w:gridCol w:w="6638"/>
      </w:tblGrid>
      <w:tr>
        <w:trPr>
          <w:cantSplit/>
          <w:trHeight w:val="48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Name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Role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Age / birthday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Appearance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Family &amp; relationships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What they know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As of which book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 few lines of their dialogue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Where first stated (book, chapter)</w:t>
            </w:r>
          </w:p>
        </w:tc>
        <w:tc>
          <w:tcPr>
            <w:tcW w:w="6638" w:type="dxa"/>
          </w:tcPr>
          <w:p/>
        </w:tc>
      </w:tr>
    </w:tbl>
    <w:p/>
    <w:p>
      <w:pPr>
        <w:pageBreakBefore/>
        <w:spacing w:after="0"/>
      </w:pPr>
    </w:p>
    <w:tbl>
      <w:tblPr>
        <w:tblW w:w="9638" w:type="dxa"/>
        <w:tblBorders>
          <w:top w:val="single" w:sz="4" w:space="0" w:color="D9CBBB"/>
          <w:left w:val="single" w:sz="4" w:space="0" w:color="D9CBBB"/>
          <w:bottom w:val="single" w:sz="4" w:space="0" w:color="D9CBBB"/>
          <w:right w:val="single" w:sz="4" w:space="0" w:color="D9CBBB"/>
          <w:insideH w:val="single" w:sz="4" w:space="0" w:color="D9CBBB"/>
          <w:insideV w:val="single" w:sz="4" w:space="0" w:color="D9CBBB"/>
        </w:tblBorders>
        <w:tblLayout w:type="fixed"/>
      </w:tblPr>
      <w:tblGrid>
        <w:gridCol w:w="3000"/>
        <w:gridCol w:w="6638"/>
      </w:tblGrid>
      <w:tr>
        <w:trPr>
          <w:cantSplit/>
          <w:trHeight w:val="48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Name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Role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Age / birthday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Appearance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Family &amp; relationships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What they know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As of which book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 few lines of their dialogue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Where first stated (book, chapter)</w:t>
            </w:r>
          </w:p>
        </w:tc>
        <w:tc>
          <w:tcPr>
            <w:tcW w:w="6638" w:type="dxa"/>
          </w:tcPr>
          <w:p/>
        </w:tc>
      </w:tr>
    </w:tbl>
    <w:p/>
    <w:tbl>
      <w:tblPr>
        <w:tblW w:w="9638" w:type="dxa"/>
        <w:tblBorders>
          <w:top w:val="single" w:sz="4" w:space="0" w:color="D9CBBB"/>
          <w:left w:val="single" w:sz="4" w:space="0" w:color="D9CBBB"/>
          <w:bottom w:val="single" w:sz="4" w:space="0" w:color="D9CBBB"/>
          <w:right w:val="single" w:sz="4" w:space="0" w:color="D9CBBB"/>
          <w:insideH w:val="single" w:sz="4" w:space="0" w:color="D9CBBB"/>
          <w:insideV w:val="single" w:sz="4" w:space="0" w:color="D9CBBB"/>
        </w:tblBorders>
        <w:tblLayout w:type="fixed"/>
      </w:tblPr>
      <w:tblGrid>
        <w:gridCol w:w="3000"/>
        <w:gridCol w:w="6638"/>
      </w:tblGrid>
      <w:tr>
        <w:trPr>
          <w:cantSplit/>
          <w:trHeight w:val="48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Name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Role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Age / birthday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Appearance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Family &amp; relationships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What they know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As of which book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 few lines of their dialogue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Where first stated (book, chapter)</w:t>
            </w:r>
          </w:p>
        </w:tc>
        <w:tc>
          <w:tcPr>
            <w:tcW w:w="6638" w:type="dxa"/>
          </w:tcPr>
          <w:p/>
        </w:tc>
      </w:tr>
    </w:tbl>
    <w:p/>
    <w:p>
      <w:pPr>
        <w:pageBreakBefore/>
        <w:spacing w:after="0"/>
      </w:pPr>
    </w:p>
    <w:tbl>
      <w:tblPr>
        <w:tblW w:w="9638" w:type="dxa"/>
        <w:tblBorders>
          <w:top w:val="single" w:sz="4" w:space="0" w:color="D9CBBB"/>
          <w:left w:val="single" w:sz="4" w:space="0" w:color="D9CBBB"/>
          <w:bottom w:val="single" w:sz="4" w:space="0" w:color="D9CBBB"/>
          <w:right w:val="single" w:sz="4" w:space="0" w:color="D9CBBB"/>
          <w:insideH w:val="single" w:sz="4" w:space="0" w:color="D9CBBB"/>
          <w:insideV w:val="single" w:sz="4" w:space="0" w:color="D9CBBB"/>
        </w:tblBorders>
        <w:tblLayout w:type="fixed"/>
      </w:tblPr>
      <w:tblGrid>
        <w:gridCol w:w="3000"/>
        <w:gridCol w:w="6638"/>
      </w:tblGrid>
      <w:tr>
        <w:trPr>
          <w:cantSplit/>
          <w:trHeight w:val="48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Name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Role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Age / birthday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Appearance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Family &amp; relationships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What they know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As of which book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 few lines of their dialogue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Where first stated (book, chapter)</w:t>
            </w:r>
          </w:p>
        </w:tc>
        <w:tc>
          <w:tcPr>
            <w:tcW w:w="6638" w:type="dxa"/>
          </w:tcPr>
          <w:p/>
        </w:tc>
      </w:tr>
    </w:tbl>
    <w:p/>
    <w:tbl>
      <w:tblPr>
        <w:tblW w:w="9638" w:type="dxa"/>
        <w:tblBorders>
          <w:top w:val="single" w:sz="4" w:space="0" w:color="D9CBBB"/>
          <w:left w:val="single" w:sz="4" w:space="0" w:color="D9CBBB"/>
          <w:bottom w:val="single" w:sz="4" w:space="0" w:color="D9CBBB"/>
          <w:right w:val="single" w:sz="4" w:space="0" w:color="D9CBBB"/>
          <w:insideH w:val="single" w:sz="4" w:space="0" w:color="D9CBBB"/>
          <w:insideV w:val="single" w:sz="4" w:space="0" w:color="D9CBBB"/>
        </w:tblBorders>
        <w:tblLayout w:type="fixed"/>
      </w:tblPr>
      <w:tblGrid>
        <w:gridCol w:w="3000"/>
        <w:gridCol w:w="6638"/>
      </w:tblGrid>
      <w:tr>
        <w:trPr>
          <w:cantSplit/>
          <w:trHeight w:val="48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Name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Role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Age / birthday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Appearance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Family &amp; relationships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What they know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As of which book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A few lines of their dialogue</w:t>
            </w:r>
          </w:p>
        </w:tc>
        <w:tc>
          <w:tcPr>
            <w:tcW w:w="6638" w:type="dxa"/>
          </w:tcPr>
          <w:p/>
        </w:tc>
      </w:tr>
      <w:tr>
        <w:trPr>
          <w:cantSplit/>
          <w:trHeight w:val="620"/>
        </w:trPr>
        <w:tc>
          <w:tcPr>
            <w:tcW w:w="3000" w:type="dxa"/>
            <w:shd w:val="clear" w:color="auto" w:fill="FAF6F0"/>
          </w:tcPr>
          <w:p>
            <w:pPr>
              <w:spacing w:before="40" w:after="40"/>
            </w:pPr>
            <w:r>
              <w:rPr>
                <w:b/>
                <w:color w:val="241D18"/>
                <w:sz w:val="18"/>
              </w:rPr>
              <w:t xml:space="preserve">Where first stated (book, chapter)</w:t>
            </w:r>
          </w:p>
        </w:tc>
        <w:tc>
          <w:tcPr>
            <w:tcW w:w="6638" w:type="dxa"/>
          </w:tcPr>
          <w:p/>
        </w:tc>
      </w:tr>
    </w:tbl>
    <w:p/>
    <w:p>
      <w:pPr>
        <w:pStyle w:val="Heading1"/>
        <w:pageBreakBefore/>
      </w:pPr>
      <w:r>
        <w:t xml:space="preserve">Places</w:t>
      </w:r>
    </w:p>
    <w:p>
      <w:pPr>
        <w:pStyle w:val="Note"/>
      </w:pPr>
      <w:r>
        <w:t xml:space="preserve">Distances and travel times are the details readers catch. Write them down the first time you state them.</w:t>
      </w:r>
    </w:p>
    <w:tbl>
      <w:tblPr>
        <w:tblW w:w="9638" w:type="dxa"/>
        <w:tblBorders>
          <w:top w:val="single" w:sz="4" w:space="0" w:color="D9CBBB"/>
          <w:left w:val="single" w:sz="4" w:space="0" w:color="D9CBBB"/>
          <w:bottom w:val="single" w:sz="4" w:space="0" w:color="D9CBBB"/>
          <w:right w:val="single" w:sz="4" w:space="0" w:color="D9CBBB"/>
          <w:insideH w:val="single" w:sz="4" w:space="0" w:color="D9CBBB"/>
          <w:insideV w:val="single" w:sz="4" w:space="0" w:color="D9CBBB"/>
        </w:tblBorders>
        <w:tblLayout w:type="fixed"/>
        <w:tblCellMar>
          <w:left w:w="80" w:type="dxa"/>
          <w:right w:w="80" w:type="dxa"/>
        </w:tblCellMar>
      </w:tblPr>
      <w:tblGrid>
        <w:gridCol w:w="2200"/>
        <w:gridCol w:w="3838"/>
        <w:gridCol w:w="2400"/>
        <w:gridCol w:w="1200"/>
      </w:tblGrid>
      <w:tr>
        <w:trPr>
          <w:tblHeader/>
        </w:trPr>
        <w:tc>
          <w:tcPr>
            <w:tcW w:w="2200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Name</w:t>
            </w:r>
          </w:p>
        </w:tc>
        <w:tc>
          <w:tcPr>
            <w:tcW w:w="3838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2400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Distances &amp; travel times</w:t>
            </w:r>
          </w:p>
        </w:tc>
        <w:tc>
          <w:tcPr>
            <w:tcW w:w="1200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Introduced in (book)</w:t>
            </w:r>
          </w:p>
        </w:tc>
      </w:tr>
      <w:tr>
        <w:trPr>
          <w:trHeight w:val="520"/>
        </w:trPr>
        <w:tc>
          <w:tcPr>
            <w:tcW w:w="2200" w:type="dxa"/>
          </w:tcPr>
          <w:p/>
        </w:tc>
        <w:tc>
          <w:tcPr>
            <w:tcW w:w="3838" w:type="dxa"/>
          </w:tcPr>
          <w:p/>
        </w:tc>
        <w:tc>
          <w:tcPr>
            <w:tcW w:w="2400" w:type="dxa"/>
          </w:tcPr>
          <w:p/>
        </w:tc>
        <w:tc>
          <w:tcPr>
            <w:tcW w:w="1200" w:type="dxa"/>
          </w:tcPr>
          <w:p/>
        </w:tc>
      </w:tr>
      <w:tr>
        <w:trPr>
          <w:trHeight w:val="520"/>
        </w:trPr>
        <w:tc>
          <w:tcPr>
            <w:tcW w:w="2200" w:type="dxa"/>
          </w:tcPr>
          <w:p/>
        </w:tc>
        <w:tc>
          <w:tcPr>
            <w:tcW w:w="3838" w:type="dxa"/>
          </w:tcPr>
          <w:p/>
        </w:tc>
        <w:tc>
          <w:tcPr>
            <w:tcW w:w="2400" w:type="dxa"/>
          </w:tcPr>
          <w:p/>
        </w:tc>
        <w:tc>
          <w:tcPr>
            <w:tcW w:w="1200" w:type="dxa"/>
          </w:tcPr>
          <w:p/>
        </w:tc>
      </w:tr>
      <w:tr>
        <w:trPr>
          <w:trHeight w:val="520"/>
        </w:trPr>
        <w:tc>
          <w:tcPr>
            <w:tcW w:w="2200" w:type="dxa"/>
          </w:tcPr>
          <w:p/>
        </w:tc>
        <w:tc>
          <w:tcPr>
            <w:tcW w:w="3838" w:type="dxa"/>
          </w:tcPr>
          <w:p/>
        </w:tc>
        <w:tc>
          <w:tcPr>
            <w:tcW w:w="2400" w:type="dxa"/>
          </w:tcPr>
          <w:p/>
        </w:tc>
        <w:tc>
          <w:tcPr>
            <w:tcW w:w="1200" w:type="dxa"/>
          </w:tcPr>
          <w:p/>
        </w:tc>
      </w:tr>
      <w:tr>
        <w:trPr>
          <w:trHeight w:val="520"/>
        </w:trPr>
        <w:tc>
          <w:tcPr>
            <w:tcW w:w="2200" w:type="dxa"/>
          </w:tcPr>
          <w:p/>
        </w:tc>
        <w:tc>
          <w:tcPr>
            <w:tcW w:w="3838" w:type="dxa"/>
          </w:tcPr>
          <w:p/>
        </w:tc>
        <w:tc>
          <w:tcPr>
            <w:tcW w:w="2400" w:type="dxa"/>
          </w:tcPr>
          <w:p/>
        </w:tc>
        <w:tc>
          <w:tcPr>
            <w:tcW w:w="1200" w:type="dxa"/>
          </w:tcPr>
          <w:p/>
        </w:tc>
      </w:tr>
      <w:tr>
        <w:trPr>
          <w:trHeight w:val="520"/>
        </w:trPr>
        <w:tc>
          <w:tcPr>
            <w:tcW w:w="2200" w:type="dxa"/>
          </w:tcPr>
          <w:p/>
        </w:tc>
        <w:tc>
          <w:tcPr>
            <w:tcW w:w="3838" w:type="dxa"/>
          </w:tcPr>
          <w:p/>
        </w:tc>
        <w:tc>
          <w:tcPr>
            <w:tcW w:w="2400" w:type="dxa"/>
          </w:tcPr>
          <w:p/>
        </w:tc>
        <w:tc>
          <w:tcPr>
            <w:tcW w:w="1200" w:type="dxa"/>
          </w:tcPr>
          <w:p/>
        </w:tc>
      </w:tr>
      <w:tr>
        <w:trPr>
          <w:trHeight w:val="520"/>
        </w:trPr>
        <w:tc>
          <w:tcPr>
            <w:tcW w:w="2200" w:type="dxa"/>
          </w:tcPr>
          <w:p/>
        </w:tc>
        <w:tc>
          <w:tcPr>
            <w:tcW w:w="3838" w:type="dxa"/>
          </w:tcPr>
          <w:p/>
        </w:tc>
        <w:tc>
          <w:tcPr>
            <w:tcW w:w="2400" w:type="dxa"/>
          </w:tcPr>
          <w:p/>
        </w:tc>
        <w:tc>
          <w:tcPr>
            <w:tcW w:w="1200" w:type="dxa"/>
          </w:tcPr>
          <w:p/>
        </w:tc>
      </w:tr>
      <w:tr>
        <w:trPr>
          <w:trHeight w:val="520"/>
        </w:trPr>
        <w:tc>
          <w:tcPr>
            <w:tcW w:w="2200" w:type="dxa"/>
          </w:tcPr>
          <w:p/>
        </w:tc>
        <w:tc>
          <w:tcPr>
            <w:tcW w:w="3838" w:type="dxa"/>
          </w:tcPr>
          <w:p/>
        </w:tc>
        <w:tc>
          <w:tcPr>
            <w:tcW w:w="2400" w:type="dxa"/>
          </w:tcPr>
          <w:p/>
        </w:tc>
        <w:tc>
          <w:tcPr>
            <w:tcW w:w="1200" w:type="dxa"/>
          </w:tcPr>
          <w:p/>
        </w:tc>
      </w:tr>
      <w:tr>
        <w:trPr>
          <w:trHeight w:val="520"/>
        </w:trPr>
        <w:tc>
          <w:tcPr>
            <w:tcW w:w="2200" w:type="dxa"/>
          </w:tcPr>
          <w:p/>
        </w:tc>
        <w:tc>
          <w:tcPr>
            <w:tcW w:w="3838" w:type="dxa"/>
          </w:tcPr>
          <w:p/>
        </w:tc>
        <w:tc>
          <w:tcPr>
            <w:tcW w:w="2400" w:type="dxa"/>
          </w:tcPr>
          <w:p/>
        </w:tc>
        <w:tc>
          <w:tcPr>
            <w:tcW w:w="1200" w:type="dxa"/>
          </w:tcPr>
          <w:p/>
        </w:tc>
      </w:tr>
      <w:tr>
        <w:trPr>
          <w:trHeight w:val="520"/>
        </w:trPr>
        <w:tc>
          <w:tcPr>
            <w:tcW w:w="2200" w:type="dxa"/>
          </w:tcPr>
          <w:p/>
        </w:tc>
        <w:tc>
          <w:tcPr>
            <w:tcW w:w="3838" w:type="dxa"/>
          </w:tcPr>
          <w:p/>
        </w:tc>
        <w:tc>
          <w:tcPr>
            <w:tcW w:w="2400" w:type="dxa"/>
          </w:tcPr>
          <w:p/>
        </w:tc>
        <w:tc>
          <w:tcPr>
            <w:tcW w:w="1200" w:type="dxa"/>
          </w:tcPr>
          <w:p/>
        </w:tc>
      </w:tr>
      <w:tr>
        <w:trPr>
          <w:trHeight w:val="520"/>
        </w:trPr>
        <w:tc>
          <w:tcPr>
            <w:tcW w:w="2200" w:type="dxa"/>
          </w:tcPr>
          <w:p/>
        </w:tc>
        <w:tc>
          <w:tcPr>
            <w:tcW w:w="3838" w:type="dxa"/>
          </w:tcPr>
          <w:p/>
        </w:tc>
        <w:tc>
          <w:tcPr>
            <w:tcW w:w="2400" w:type="dxa"/>
          </w:tcPr>
          <w:p/>
        </w:tc>
        <w:tc>
          <w:tcPr>
            <w:tcW w:w="1200" w:type="dxa"/>
          </w:tcPr>
          <w:p/>
        </w:tc>
      </w:tr>
      <w:tr>
        <w:trPr>
          <w:trHeight w:val="520"/>
        </w:trPr>
        <w:tc>
          <w:tcPr>
            <w:tcW w:w="2200" w:type="dxa"/>
          </w:tcPr>
          <w:p/>
        </w:tc>
        <w:tc>
          <w:tcPr>
            <w:tcW w:w="3838" w:type="dxa"/>
          </w:tcPr>
          <w:p/>
        </w:tc>
        <w:tc>
          <w:tcPr>
            <w:tcW w:w="2400" w:type="dxa"/>
          </w:tcPr>
          <w:p/>
        </w:tc>
        <w:tc>
          <w:tcPr>
            <w:tcW w:w="1200" w:type="dxa"/>
          </w:tcPr>
          <w:p/>
        </w:tc>
      </w:tr>
      <w:tr>
        <w:trPr>
          <w:trHeight w:val="520"/>
        </w:trPr>
        <w:tc>
          <w:tcPr>
            <w:tcW w:w="2200" w:type="dxa"/>
          </w:tcPr>
          <w:p/>
        </w:tc>
        <w:tc>
          <w:tcPr>
            <w:tcW w:w="3838" w:type="dxa"/>
          </w:tcPr>
          <w:p/>
        </w:tc>
        <w:tc>
          <w:tcPr>
            <w:tcW w:w="2400" w:type="dxa"/>
          </w:tcPr>
          <w:p/>
        </w:tc>
        <w:tc>
          <w:tcPr>
            <w:tcW w:w="1200" w:type="dxa"/>
          </w:tcPr>
          <w:p/>
        </w:tc>
      </w:tr>
      <w:tr>
        <w:trPr>
          <w:trHeight w:val="520"/>
        </w:trPr>
        <w:tc>
          <w:tcPr>
            <w:tcW w:w="2200" w:type="dxa"/>
          </w:tcPr>
          <w:p/>
        </w:tc>
        <w:tc>
          <w:tcPr>
            <w:tcW w:w="3838" w:type="dxa"/>
          </w:tcPr>
          <w:p/>
        </w:tc>
        <w:tc>
          <w:tcPr>
            <w:tcW w:w="2400" w:type="dxa"/>
          </w:tcPr>
          <w:p/>
        </w:tc>
        <w:tc>
          <w:tcPr>
            <w:tcW w:w="1200" w:type="dxa"/>
          </w:tcPr>
          <w:p/>
        </w:tc>
      </w:tr>
      <w:tr>
        <w:trPr>
          <w:trHeight w:val="520"/>
        </w:trPr>
        <w:tc>
          <w:tcPr>
            <w:tcW w:w="2200" w:type="dxa"/>
          </w:tcPr>
          <w:p/>
        </w:tc>
        <w:tc>
          <w:tcPr>
            <w:tcW w:w="3838" w:type="dxa"/>
          </w:tcPr>
          <w:p/>
        </w:tc>
        <w:tc>
          <w:tcPr>
            <w:tcW w:w="2400" w:type="dxa"/>
          </w:tcPr>
          <w:p/>
        </w:tc>
        <w:tc>
          <w:tcPr>
            <w:tcW w:w="1200" w:type="dxa"/>
          </w:tcPr>
          <w:p/>
        </w:tc>
      </w:tr>
    </w:tbl>
    <w:p/>
    <w:p>
      <w:pPr>
        <w:pStyle w:val="Heading1"/>
        <w:pageBreakBefore/>
      </w:pPr>
      <w:r>
        <w:t xml:space="preserve">Timeline</w:t>
      </w:r>
    </w:p>
    <w:p>
      <w:pPr>
        <w:pStyle w:val="Note"/>
      </w:pPr>
      <w:r>
        <w:t xml:space="preserve">One row per event, in story order. Sort by date when you need to check what happened when.</w:t>
      </w:r>
    </w:p>
    <w:tbl>
      <w:tblPr>
        <w:tblW w:w="9638" w:type="dxa"/>
        <w:tblBorders>
          <w:top w:val="single" w:sz="4" w:space="0" w:color="D9CBBB"/>
          <w:left w:val="single" w:sz="4" w:space="0" w:color="D9CBBB"/>
          <w:bottom w:val="single" w:sz="4" w:space="0" w:color="D9CBBB"/>
          <w:right w:val="single" w:sz="4" w:space="0" w:color="D9CBBB"/>
          <w:insideH w:val="single" w:sz="4" w:space="0" w:color="D9CBBB"/>
          <w:insideV w:val="single" w:sz="4" w:space="0" w:color="D9CBBB"/>
        </w:tblBorders>
        <w:tblLayout w:type="fixed"/>
        <w:tblCellMar>
          <w:left w:w="80" w:type="dxa"/>
          <w:right w:w="80" w:type="dxa"/>
        </w:tblCellMar>
      </w:tblPr>
      <w:tblGrid>
        <w:gridCol w:w="3400"/>
        <w:gridCol w:w="1600"/>
        <w:gridCol w:w="900"/>
        <w:gridCol w:w="1000"/>
        <w:gridCol w:w="2738"/>
      </w:tblGrid>
      <w:tr>
        <w:trPr>
          <w:tblHeader/>
        </w:trPr>
        <w:tc>
          <w:tcPr>
            <w:tcW w:w="3400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Event</w:t>
            </w:r>
          </w:p>
        </w:tc>
        <w:tc>
          <w:tcPr>
            <w:tcW w:w="1600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Date or season</w:t>
            </w:r>
          </w:p>
        </w:tc>
        <w:tc>
          <w:tcPr>
            <w:tcW w:w="900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Book</w:t>
            </w:r>
          </w:p>
        </w:tc>
        <w:tc>
          <w:tcPr>
            <w:tcW w:w="1000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Chapter</w:t>
            </w:r>
          </w:p>
        </w:tc>
        <w:tc>
          <w:tcPr>
            <w:tcW w:w="2738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Characters involved</w:t>
            </w:r>
          </w:p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  <w:tr>
        <w:trPr>
          <w:trHeight w:val="520"/>
        </w:trPr>
        <w:tc>
          <w:tcPr>
            <w:tcW w:w="3400" w:type="dxa"/>
          </w:tcPr>
          <w:p/>
        </w:tc>
        <w:tc>
          <w:tcPr>
            <w:tcW w:w="1600" w:type="dxa"/>
          </w:tcPr>
          <w:p/>
        </w:tc>
        <w:tc>
          <w:tcPr>
            <w:tcW w:w="900" w:type="dxa"/>
          </w:tcPr>
          <w:p/>
        </w:tc>
        <w:tc>
          <w:tcPr>
            <w:tcW w:w="1000" w:type="dxa"/>
          </w:tcPr>
          <w:p/>
        </w:tc>
        <w:tc>
          <w:tcPr>
            <w:tcW w:w="2738" w:type="dxa"/>
          </w:tcPr>
          <w:p/>
        </w:tc>
      </w:tr>
    </w:tbl>
    <w:p/>
    <w:p>
      <w:pPr>
        <w:pStyle w:val="Heading1"/>
        <w:pageBreakBefore/>
      </w:pPr>
      <w:r>
        <w:t xml:space="preserve">Changes log</w:t>
      </w:r>
    </w:p>
    <w:p>
      <w:pPr>
        <w:pStyle w:val="Note"/>
      </w:pPr>
      <w:r>
        <w:t xml:space="preserve">Every change to an established fact. "On purpose?" = Yes for a deliberate change, No for a slip to fix.</w:t>
      </w:r>
    </w:p>
    <w:tbl>
      <w:tblPr>
        <w:tblW w:w="9638" w:type="dxa"/>
        <w:tblBorders>
          <w:top w:val="single" w:sz="4" w:space="0" w:color="D9CBBB"/>
          <w:left w:val="single" w:sz="4" w:space="0" w:color="D9CBBB"/>
          <w:bottom w:val="single" w:sz="4" w:space="0" w:color="D9CBBB"/>
          <w:right w:val="single" w:sz="4" w:space="0" w:color="D9CBBB"/>
          <w:insideH w:val="single" w:sz="4" w:space="0" w:color="D9CBBB"/>
          <w:insideV w:val="single" w:sz="4" w:space="0" w:color="D9CBBB"/>
        </w:tblBorders>
        <w:tblLayout w:type="fixed"/>
        <w:tblCellMar>
          <w:left w:w="80" w:type="dxa"/>
          <w:right w:w="80" w:type="dxa"/>
        </w:tblCellMar>
      </w:tblPr>
      <w:tblGrid>
        <w:gridCol w:w="3800"/>
        <w:gridCol w:w="1400"/>
        <w:gridCol w:w="1200"/>
        <w:gridCol w:w="3238"/>
      </w:tblGrid>
      <w:tr>
        <w:trPr>
          <w:tblHeader/>
        </w:trPr>
        <w:tc>
          <w:tcPr>
            <w:tcW w:w="3800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What changed</w:t>
            </w:r>
          </w:p>
        </w:tc>
        <w:tc>
          <w:tcPr>
            <w:tcW w:w="1400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In which book</w:t>
            </w:r>
          </w:p>
        </w:tc>
        <w:tc>
          <w:tcPr>
            <w:tcW w:w="1200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On purpose?</w:t>
            </w:r>
          </w:p>
        </w:tc>
        <w:tc>
          <w:tcPr>
            <w:tcW w:w="3238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Notes</w:t>
            </w:r>
          </w:p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400" w:type="dxa"/>
          </w:tcPr>
          <w:p/>
        </w:tc>
        <w:tc>
          <w:tcPr>
            <w:tcW w:w="1200" w:type="dxa"/>
          </w:tcPr>
          <w:p/>
        </w:tc>
        <w:tc>
          <w:tcPr>
            <w:tcW w:w="3238" w:type="dxa"/>
          </w:tcPr>
          <w:p/>
        </w:tc>
      </w:tr>
    </w:tbl>
    <w:p/>
    <w:p>
      <w:pPr>
        <w:pStyle w:val="Heading1"/>
        <w:pageBreakBefore/>
      </w:pPr>
      <w:r>
        <w:t xml:space="preserve">Open threads</w:t>
      </w:r>
    </w:p>
    <w:p>
      <w:pPr>
        <w:pStyle w:val="Note"/>
      </w:pPr>
      <w:r>
        <w:t xml:space="preserve">Questions the story has raised that a later book needs to answer.</w:t>
      </w:r>
    </w:p>
    <w:tbl>
      <w:tblPr>
        <w:tblW w:w="9638" w:type="dxa"/>
        <w:tblBorders>
          <w:top w:val="single" w:sz="4" w:space="0" w:color="D9CBBB"/>
          <w:left w:val="single" w:sz="4" w:space="0" w:color="D9CBBB"/>
          <w:bottom w:val="single" w:sz="4" w:space="0" w:color="D9CBBB"/>
          <w:right w:val="single" w:sz="4" w:space="0" w:color="D9CBBB"/>
          <w:insideH w:val="single" w:sz="4" w:space="0" w:color="D9CBBB"/>
          <w:insideV w:val="single" w:sz="4" w:space="0" w:color="D9CBBB"/>
        </w:tblBorders>
        <w:tblLayout w:type="fixed"/>
        <w:tblCellMar>
          <w:left w:w="80" w:type="dxa"/>
          <w:right w:w="80" w:type="dxa"/>
        </w:tblCellMar>
      </w:tblPr>
      <w:tblGrid>
        <w:gridCol w:w="3800"/>
        <w:gridCol w:w="1900"/>
        <w:gridCol w:w="1900"/>
        <w:gridCol w:w="2038"/>
      </w:tblGrid>
      <w:tr>
        <w:trPr>
          <w:tblHeader/>
        </w:trPr>
        <w:tc>
          <w:tcPr>
            <w:tcW w:w="3800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Question raised</w:t>
            </w:r>
          </w:p>
        </w:tc>
        <w:tc>
          <w:tcPr>
            <w:tcW w:w="1900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Raised in (book, chapter)</w:t>
            </w:r>
          </w:p>
        </w:tc>
        <w:tc>
          <w:tcPr>
            <w:tcW w:w="1900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A later book needs to answer it</w:t>
            </w:r>
          </w:p>
        </w:tc>
        <w:tc>
          <w:tcPr>
            <w:tcW w:w="2038" w:type="dxa"/>
            <w:shd w:val="clear" w:color="auto" w:fill="11242C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Answered? (where)</w:t>
            </w:r>
          </w:p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  <w:tr>
        <w:trPr>
          <w:trHeight w:val="520"/>
        </w:trPr>
        <w:tc>
          <w:tcPr>
            <w:tcW w:w="3800" w:type="dxa"/>
          </w:tcPr>
          <w:p/>
        </w:tc>
        <w:tc>
          <w:tcPr>
            <w:tcW w:w="1900" w:type="dxa"/>
          </w:tcPr>
          <w:p/>
        </w:tc>
        <w:tc>
          <w:tcPr>
            <w:tcW w:w="1900" w:type="dxa"/>
          </w:tcPr>
          <w:p/>
        </w:tc>
        <w:tc>
          <w:tcPr>
            <w:tcW w:w="2038" w:type="dxa"/>
          </w:tcPr>
          <w:p/>
        </w:tc>
      </w:tr>
    </w:tbl>
    <w:p/>
    <w:sectPr>
      <w:footerReference w:type="default" r:id="rId2"/>
      <w:pgSz w:w="12240" w:h="15840"/>
      <w:pgMar w:top="1080" w:right="1300" w:bottom="1080" w:left="1300" w:header="600" w:footer="50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6B5D52"/>
        <w:sz w:val="16"/>
      </w:rPr>
      <w:t xml:space="preserve">Series bible template from StoriesDen (storiesden.com). Free to use for your own books, forever.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41D18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rFonts w:ascii="Georgia" w:hAnsi="Georgia"/>
      <w:color w:val="11242C"/>
      <w:sz w:val="56"/>
    </w:rPr>
  </w:style>
  <w:style w:type="paragraph" w:styleId="Lead">
    <w:name w:val="Lead"/>
    <w:basedOn w:val="Normal"/>
    <w:pPr>
      <w:spacing w:after="240"/>
    </w:pPr>
    <w:rPr>
      <w:color w:val="6B5D52"/>
      <w:sz w:val="24"/>
    </w:rPr>
  </w:style>
  <w:style w:type="paragraph" w:styleId="Heading1">
    <w:name w:val="heading 1"/>
    <w:basedOn w:val="Normal"/>
    <w:next w:val="Normal"/>
    <w:pPr>
      <w:keepNext/>
      <w:spacing w:before="0" w:after="80"/>
      <w:outlineLvl w:val="0"/>
    </w:pPr>
    <w:rPr>
      <w:rFonts w:ascii="Georgia" w:hAnsi="Georgia"/>
      <w:color w:val="11242C"/>
      <w:sz w:val="40"/>
    </w:rPr>
  </w:style>
  <w:style w:type="paragraph" w:styleId="Heading2">
    <w:name w:val="heading 2"/>
    <w:basedOn w:val="Normal"/>
    <w:next w:val="Normal"/>
    <w:pPr>
      <w:keepNext/>
      <w:spacing w:before="200" w:after="80"/>
      <w:outlineLvl w:val="1"/>
    </w:pPr>
    <w:rPr>
      <w:b/>
      <w:color w:val="A85632"/>
      <w:sz w:val="24"/>
    </w:rPr>
  </w:style>
  <w:style w:type="paragraph" w:styleId="Note">
    <w:name w:val="Note"/>
    <w:basedOn w:val="Normal"/>
    <w:pPr>
      <w:spacing w:after="160"/>
    </w:pPr>
    <w:rPr>
      <w:i/>
      <w:color w:val="6B5D52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Series bible template</dc:title>
  <dc:creator>StoriesDen</dc:creator>
</cp:coreProperties>
</file>